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D6" w:rsidRPr="00E262EA" w:rsidRDefault="00E262EA" w:rsidP="00E262EA">
      <w:pPr>
        <w:spacing w:after="0" w:line="240" w:lineRule="auto"/>
        <w:jc w:val="center"/>
        <w:rPr>
          <w:rStyle w:val="apple-style-span"/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62EA">
        <w:rPr>
          <w:rStyle w:val="apple-style-span"/>
          <w:rFonts w:ascii="Times New Roman" w:eastAsia="Times New Roman" w:hAnsi="Times New Roman" w:cs="Times New Roman"/>
          <w:b/>
          <w:sz w:val="28"/>
          <w:szCs w:val="24"/>
          <w:lang w:eastAsia="ru-RU"/>
        </w:rPr>
        <w:t>Пожарная безопасность в майские праздники.</w:t>
      </w:r>
    </w:p>
    <w:p w:rsidR="00E262EA" w:rsidRPr="00E262EA" w:rsidRDefault="00E262EA" w:rsidP="009D503C">
      <w:pPr>
        <w:spacing w:after="0" w:line="240" w:lineRule="auto"/>
        <w:ind w:firstLine="708"/>
        <w:jc w:val="both"/>
        <w:rPr>
          <w:rStyle w:val="apple-style-span"/>
          <w:rFonts w:eastAsia="Times New Roman" w:cs="Times New Roman"/>
          <w:sz w:val="24"/>
          <w:szCs w:val="24"/>
          <w:lang w:eastAsia="ru-RU"/>
        </w:rPr>
      </w:pPr>
    </w:p>
    <w:p w:rsidR="0013487B" w:rsidRDefault="009D503C" w:rsidP="009D503C">
      <w:pPr>
        <w:spacing w:after="0" w:line="240" w:lineRule="auto"/>
        <w:ind w:firstLine="708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3C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>Ежегодно на майские праздники происхо</w:t>
      </w:r>
      <w:bookmarkStart w:id="0" w:name="_GoBack"/>
      <w:bookmarkEnd w:id="0"/>
      <w:r w:rsidRPr="009D503C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 резкое увеличение числа пожаров по причинам несоблюдения населением требований федерального законодательства в части использования открытого огня и разведения костров на землях сельскохозяйственного назначения, землях запаса и в </w:t>
      </w:r>
      <w:r w:rsidRPr="003A6BB1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 w:rsidRPr="009D503C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пунктах.</w:t>
      </w:r>
      <w:r w:rsidR="003A6BB1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BB1" w:rsidRPr="003A6BB1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возникновения пожаров на майских праздниках —  халатное отношение населения к вопросам безопасности. </w:t>
      </w:r>
      <w:r w:rsidR="003A6BB1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6BB1" w:rsidRPr="003A6BB1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период </w:t>
      </w:r>
      <w:r w:rsidR="003A6BB1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 w:rsidR="003A6BB1" w:rsidRPr="003A6BB1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наводят порядок на своих участках и готовятся к посевной</w:t>
      </w:r>
      <w:r w:rsidR="00E262EA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стремятся отдохнуть </w:t>
      </w:r>
      <w:r w:rsidR="00E262EA" w:rsidRPr="00E262EA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>где-нибудь на природе</w:t>
      </w:r>
      <w:r w:rsidR="003A6BB1" w:rsidRPr="003A6BB1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>. «Большая часть пожаров — это загорания сухой травы, неубранного мусора, лесной подстилки»</w:t>
      </w:r>
      <w:r w:rsidR="003A6BB1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EE0" w:rsidRDefault="00083614" w:rsidP="00E262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style-span"/>
        </w:rPr>
      </w:pPr>
      <w:r>
        <w:rPr>
          <w:rStyle w:val="apple-style-span"/>
        </w:rPr>
        <w:t xml:space="preserve">В соответствии с решением </w:t>
      </w:r>
      <w:r w:rsidRPr="00587EE0">
        <w:rPr>
          <w:rStyle w:val="apple-style-span"/>
        </w:rPr>
        <w:t>комиссии по предупреждению и ликвидации чрезвычайных ситуаций и обеспечению пожарной безопасности</w:t>
      </w:r>
      <w:r w:rsidR="00587EE0">
        <w:rPr>
          <w:rStyle w:val="apple-style-span"/>
        </w:rPr>
        <w:t xml:space="preserve"> Красноярского края № 9 от 07.04.2023 </w:t>
      </w:r>
      <w:r w:rsidR="00587EE0" w:rsidRPr="00587EE0">
        <w:rPr>
          <w:rStyle w:val="apple-style-span"/>
        </w:rPr>
        <w:t>планируется ввести особый противопожарный режим на территории Иланского района с 28.04.2023 года. Это значит, что начнут действовать ограничения на посещение лесов, запрет на разведение костров и использование открытого огня на землях городских поселений, товариществ и на полосах отвода линий электропередач, железнодорожных и автомобильных дорог. За нарушение требований пожарной безопасности в два раза увеличатся штрафы.</w:t>
      </w:r>
    </w:p>
    <w:p w:rsidR="00E262EA" w:rsidRDefault="00F568D6" w:rsidP="00F568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style-span"/>
        </w:rPr>
      </w:pPr>
      <w:r>
        <w:rPr>
          <w:rStyle w:val="apple-style-span"/>
        </w:rPr>
        <w:t xml:space="preserve">46 пожарно-спасательная часть </w:t>
      </w:r>
      <w:r w:rsidR="00E262EA">
        <w:rPr>
          <w:rStyle w:val="apple-style-span"/>
        </w:rPr>
        <w:t>обращается к</w:t>
      </w:r>
      <w:r>
        <w:rPr>
          <w:rStyle w:val="apple-style-span"/>
        </w:rPr>
        <w:t xml:space="preserve"> жителям </w:t>
      </w:r>
      <w:proofErr w:type="spellStart"/>
      <w:r>
        <w:rPr>
          <w:rStyle w:val="apple-style-span"/>
        </w:rPr>
        <w:t>г</w:t>
      </w:r>
      <w:proofErr w:type="gramStart"/>
      <w:r>
        <w:rPr>
          <w:rStyle w:val="apple-style-span"/>
        </w:rPr>
        <w:t>.И</w:t>
      </w:r>
      <w:proofErr w:type="gramEnd"/>
      <w:r>
        <w:rPr>
          <w:rStyle w:val="apple-style-span"/>
        </w:rPr>
        <w:t>ланский</w:t>
      </w:r>
      <w:proofErr w:type="spellEnd"/>
      <w:r>
        <w:rPr>
          <w:rStyle w:val="apple-style-span"/>
        </w:rPr>
        <w:t xml:space="preserve"> и Иланского района, </w:t>
      </w:r>
      <w:r w:rsidR="00E262EA">
        <w:rPr>
          <w:rStyle w:val="apple-style-span"/>
        </w:rPr>
        <w:t>е</w:t>
      </w:r>
      <w:r w:rsidR="00E262EA" w:rsidRPr="00E262EA">
        <w:rPr>
          <w:rStyle w:val="apple-style-span"/>
        </w:rPr>
        <w:t>сли вы обнаружили начинающийся пожар –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достаточно сильный, и вы не можете потушить его своими силами – постарайтесь как можно быстрее оповестить о нем пожарную охрану</w:t>
      </w:r>
    </w:p>
    <w:p w:rsidR="00F568D6" w:rsidRPr="00F568D6" w:rsidRDefault="00E262EA" w:rsidP="00F568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style-span"/>
        </w:rPr>
      </w:pPr>
      <w:r>
        <w:rPr>
          <w:rStyle w:val="apple-style-span"/>
        </w:rPr>
        <w:t>Т</w:t>
      </w:r>
      <w:r w:rsidR="00F568D6" w:rsidRPr="00F568D6">
        <w:rPr>
          <w:rStyle w:val="apple-style-span"/>
        </w:rPr>
        <w:t>олько строгое соблюдение и своевременное выполнение требований пожарной безопасности позволят избежать пожаров и их разрушительных последствий в весенне-летний пожароопасный период.</w:t>
      </w:r>
    </w:p>
    <w:p w:rsidR="00F568D6" w:rsidRPr="00587EE0" w:rsidRDefault="00F568D6" w:rsidP="00587EE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Style w:val="apple-style-span"/>
        </w:rPr>
      </w:pPr>
    </w:p>
    <w:p w:rsidR="003A6BB1" w:rsidRPr="003A6BB1" w:rsidRDefault="003A6BB1" w:rsidP="00083614">
      <w:pPr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6BB1" w:rsidRPr="003A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3C"/>
    <w:rsid w:val="00083614"/>
    <w:rsid w:val="0013487B"/>
    <w:rsid w:val="003A6BB1"/>
    <w:rsid w:val="00587EE0"/>
    <w:rsid w:val="009D503C"/>
    <w:rsid w:val="00E262EA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503C"/>
  </w:style>
  <w:style w:type="paragraph" w:styleId="a3">
    <w:name w:val="Normal (Web)"/>
    <w:basedOn w:val="a"/>
    <w:uiPriority w:val="99"/>
    <w:semiHidden/>
    <w:unhideWhenUsed/>
    <w:rsid w:val="0058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D503C"/>
  </w:style>
  <w:style w:type="paragraph" w:styleId="a3">
    <w:name w:val="Normal (Web)"/>
    <w:basedOn w:val="a"/>
    <w:uiPriority w:val="99"/>
    <w:semiHidden/>
    <w:unhideWhenUsed/>
    <w:rsid w:val="0058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2023-04-18T14:15:00Z</dcterms:created>
  <dcterms:modified xsi:type="dcterms:W3CDTF">2023-04-18T14:15:00Z</dcterms:modified>
</cp:coreProperties>
</file>