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7CF8BE" w14:textId="77777777" w:rsidR="00A208BB" w:rsidRPr="00287E0E" w:rsidRDefault="00A208BB" w:rsidP="00431EC3">
      <w:pPr>
        <w:pStyle w:val="a0"/>
        <w:spacing w:line="360" w:lineRule="auto"/>
        <w:rPr>
          <w:rFonts w:cs="Times New Roman"/>
          <w:szCs w:val="24"/>
        </w:rPr>
      </w:pPr>
    </w:p>
    <w:p w14:paraId="3B8B5DC2" w14:textId="77777777" w:rsidR="00331004" w:rsidRPr="001B0384" w:rsidRDefault="0020016B" w:rsidP="002E5950">
      <w:pPr>
        <w:spacing w:after="0" w:line="360" w:lineRule="auto"/>
        <w:jc w:val="center"/>
        <w:rPr>
          <w:rFonts w:cs="Times New Roman"/>
          <w:b/>
          <w:bCs/>
          <w:sz w:val="28"/>
          <w:szCs w:val="28"/>
        </w:rPr>
      </w:pPr>
      <w:r w:rsidRPr="001B0384">
        <w:rPr>
          <w:rFonts w:cs="Times New Roman"/>
          <w:b/>
          <w:bCs/>
          <w:sz w:val="28"/>
          <w:szCs w:val="28"/>
        </w:rPr>
        <w:t>Аналитическая справка</w:t>
      </w:r>
    </w:p>
    <w:p w14:paraId="669D7C77" w14:textId="77777777" w:rsidR="000E5773" w:rsidRDefault="00611602" w:rsidP="002E5950">
      <w:pPr>
        <w:spacing w:after="0" w:line="360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  <w:r w:rsidRPr="001B0384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по </w:t>
      </w:r>
      <w:r w:rsidR="000E5773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реализации парциальной программы по НРК</w:t>
      </w:r>
    </w:p>
    <w:p w14:paraId="2C6B7887" w14:textId="1AFC92EE" w:rsidR="00A208BB" w:rsidRPr="000E5773" w:rsidRDefault="000E5773" w:rsidP="002E5950">
      <w:pPr>
        <w:spacing w:after="0" w:line="360" w:lineRule="auto"/>
        <w:jc w:val="center"/>
        <w:rPr>
          <w:rFonts w:cs="Times New Roman"/>
          <w:b/>
          <w:bCs/>
          <w:sz w:val="28"/>
          <w:szCs w:val="28"/>
        </w:rPr>
      </w:pPr>
      <w:r w:rsidRPr="000E5773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611602" w:rsidRPr="000E5773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0E5773">
        <w:rPr>
          <w:b/>
          <w:bCs/>
          <w:sz w:val="28"/>
          <w:szCs w:val="28"/>
        </w:rPr>
        <w:t>Иланский - город, в котором я живу</w:t>
      </w:r>
      <w:r w:rsidR="00611602" w:rsidRPr="000E5773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14:paraId="31FBA7CA" w14:textId="77777777" w:rsidR="00A208BB" w:rsidRPr="00287E0E" w:rsidRDefault="00A208BB" w:rsidP="00431EC3">
      <w:pPr>
        <w:spacing w:after="0" w:line="360" w:lineRule="auto"/>
        <w:rPr>
          <w:rFonts w:cs="Times New Roman"/>
          <w:szCs w:val="24"/>
        </w:rPr>
      </w:pPr>
    </w:p>
    <w:p w14:paraId="1FE29159" w14:textId="713C2777" w:rsidR="001406D8" w:rsidRDefault="00CA7FCE" w:rsidP="001406D8">
      <w:pPr>
        <w:spacing w:after="0" w:line="360" w:lineRule="auto"/>
        <w:ind w:firstLine="708"/>
        <w:jc w:val="both"/>
        <w:rPr>
          <w:sz w:val="28"/>
          <w:szCs w:val="28"/>
        </w:rPr>
      </w:pPr>
      <w:r w:rsidRPr="00CA7FCE">
        <w:rPr>
          <w:sz w:val="28"/>
          <w:szCs w:val="28"/>
        </w:rPr>
        <w:t xml:space="preserve">В течение первого полугодия </w:t>
      </w:r>
      <w:r w:rsidR="00C709E2">
        <w:rPr>
          <w:sz w:val="28"/>
          <w:szCs w:val="28"/>
        </w:rPr>
        <w:t xml:space="preserve">велась </w:t>
      </w:r>
      <w:proofErr w:type="gramStart"/>
      <w:r w:rsidR="00C709E2">
        <w:rPr>
          <w:sz w:val="28"/>
          <w:szCs w:val="28"/>
        </w:rPr>
        <w:t xml:space="preserve">работа </w:t>
      </w:r>
      <w:r w:rsidR="0085009D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0E5773" w:rsidRPr="000E5773">
        <w:rPr>
          <w:rFonts w:eastAsia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="000E5773" w:rsidRPr="000E577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реализации</w:t>
      </w:r>
      <w:r w:rsidR="000E577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0E5773" w:rsidRPr="000E577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парциальной программы </w:t>
      </w:r>
      <w:bookmarkStart w:id="0" w:name="_Hlk65765216"/>
      <w:r w:rsidR="000E5773" w:rsidRPr="000E5773">
        <w:rPr>
          <w:rFonts w:eastAsia="Times New Roman" w:cs="Times New Roman"/>
          <w:color w:val="000000"/>
          <w:sz w:val="28"/>
          <w:szCs w:val="28"/>
          <w:lang w:eastAsia="ru-RU"/>
        </w:rPr>
        <w:t>по НРК «</w:t>
      </w:r>
      <w:r w:rsidR="000E5773" w:rsidRPr="000E5773">
        <w:rPr>
          <w:sz w:val="28"/>
          <w:szCs w:val="28"/>
        </w:rPr>
        <w:t>Иланский - город, в котором я живу</w:t>
      </w:r>
      <w:r w:rsidR="000E5773" w:rsidRPr="000E5773">
        <w:rPr>
          <w:rFonts w:eastAsia="Times New Roman" w:cs="Times New Roman"/>
          <w:color w:val="000000"/>
          <w:sz w:val="28"/>
          <w:szCs w:val="28"/>
          <w:lang w:eastAsia="ru-RU"/>
        </w:rPr>
        <w:t>»</w:t>
      </w:r>
      <w:bookmarkEnd w:id="0"/>
      <w:r w:rsidR="000E577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C709E2">
        <w:rPr>
          <w:rFonts w:eastAsia="Times New Roman"/>
          <w:bCs/>
          <w:sz w:val="28"/>
          <w:szCs w:val="28"/>
          <w:lang w:eastAsia="ru-RU"/>
        </w:rPr>
        <w:t xml:space="preserve">по </w:t>
      </w:r>
      <w:r w:rsidR="000E5773">
        <w:rPr>
          <w:rFonts w:eastAsia="Times New Roman"/>
          <w:bCs/>
          <w:sz w:val="28"/>
          <w:szCs w:val="28"/>
          <w:lang w:eastAsia="ru-RU"/>
        </w:rPr>
        <w:t xml:space="preserve">совместному с МБДОУ «Иланский детский сад № 20» </w:t>
      </w:r>
      <w:r w:rsidR="00C709E2">
        <w:rPr>
          <w:rFonts w:eastAsia="Times New Roman"/>
          <w:bCs/>
          <w:sz w:val="28"/>
          <w:szCs w:val="28"/>
          <w:lang w:eastAsia="ru-RU"/>
        </w:rPr>
        <w:t>плану</w:t>
      </w:r>
      <w:r w:rsidR="00431EC3" w:rsidRPr="00C709E2">
        <w:rPr>
          <w:sz w:val="28"/>
          <w:szCs w:val="28"/>
        </w:rPr>
        <w:t xml:space="preserve">. </w:t>
      </w:r>
      <w:r w:rsidR="001406D8" w:rsidRPr="001406D8">
        <w:rPr>
          <w:sz w:val="28"/>
          <w:szCs w:val="28"/>
        </w:rPr>
        <w:t>Приобщение детей к культурному наследию происходит постепенно и в процессе накопления представлений об окружающем мире малой родины, где ребенок родился и живет, и в процессе формирования осознанного, ответственного отношения к родному городу Иланскому Красноярского края.</w:t>
      </w:r>
      <w:r w:rsidR="001406D8">
        <w:rPr>
          <w:sz w:val="28"/>
          <w:szCs w:val="28"/>
        </w:rPr>
        <w:t xml:space="preserve"> </w:t>
      </w:r>
      <w:r w:rsidR="001406D8" w:rsidRPr="001406D8">
        <w:rPr>
          <w:sz w:val="28"/>
          <w:szCs w:val="28"/>
        </w:rPr>
        <w:t>Любовь к близким людям, Родине, родной природе, почитание и уважение старших, доброжелательное взаимоотношение детей друг с другом, чувство долга, чести, терпение, сострадание, справедливость – те качества личности, которые взрослые стремятся воспитать, обогатить и приумножить в детях.</w:t>
      </w:r>
    </w:p>
    <w:p w14:paraId="22CE36F1" w14:textId="77777777" w:rsidR="00D03E96" w:rsidRDefault="00D03E96" w:rsidP="00D03E96">
      <w:pPr>
        <w:pStyle w:val="a0"/>
        <w:spacing w:line="360" w:lineRule="auto"/>
        <w:ind w:firstLine="708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D03E96">
        <w:rPr>
          <w:sz w:val="28"/>
          <w:szCs w:val="28"/>
        </w:rPr>
        <w:t xml:space="preserve">С сентября 2020 года в </w:t>
      </w:r>
      <w:bookmarkStart w:id="1" w:name="_Hlk65765163"/>
      <w:r w:rsidRPr="00D03E96">
        <w:rPr>
          <w:sz w:val="28"/>
          <w:szCs w:val="28"/>
        </w:rPr>
        <w:t xml:space="preserve">МБДОУ </w:t>
      </w:r>
      <w:r>
        <w:rPr>
          <w:sz w:val="28"/>
          <w:szCs w:val="28"/>
        </w:rPr>
        <w:t xml:space="preserve">«Иланский детский сад № 50» </w:t>
      </w:r>
      <w:bookmarkEnd w:id="1"/>
      <w:r>
        <w:rPr>
          <w:sz w:val="28"/>
          <w:szCs w:val="28"/>
        </w:rPr>
        <w:t xml:space="preserve">и </w:t>
      </w:r>
      <w:r w:rsidRPr="00D03E96">
        <w:rPr>
          <w:sz w:val="28"/>
          <w:szCs w:val="28"/>
        </w:rPr>
        <w:t xml:space="preserve">МБДОУ </w:t>
      </w:r>
      <w:r>
        <w:rPr>
          <w:sz w:val="28"/>
          <w:szCs w:val="28"/>
        </w:rPr>
        <w:t xml:space="preserve">«Иланский детский сад № </w:t>
      </w:r>
      <w:r>
        <w:rPr>
          <w:sz w:val="28"/>
          <w:szCs w:val="28"/>
        </w:rPr>
        <w:t>2</w:t>
      </w:r>
      <w:r>
        <w:rPr>
          <w:sz w:val="28"/>
          <w:szCs w:val="28"/>
        </w:rPr>
        <w:t>0»</w:t>
      </w:r>
      <w:r>
        <w:rPr>
          <w:sz w:val="28"/>
          <w:szCs w:val="28"/>
        </w:rPr>
        <w:t xml:space="preserve"> началась реализация парциальной программы </w:t>
      </w:r>
      <w:r w:rsidRPr="000E5773">
        <w:rPr>
          <w:rFonts w:eastAsia="Times New Roman" w:cs="Times New Roman"/>
          <w:color w:val="000000"/>
          <w:sz w:val="28"/>
          <w:szCs w:val="28"/>
          <w:lang w:eastAsia="ru-RU"/>
        </w:rPr>
        <w:t>по НРК «</w:t>
      </w:r>
      <w:r w:rsidRPr="000E5773">
        <w:rPr>
          <w:sz w:val="28"/>
          <w:szCs w:val="28"/>
        </w:rPr>
        <w:t>Иланский - город, в котором я живу</w:t>
      </w:r>
      <w:r w:rsidRPr="000E5773">
        <w:rPr>
          <w:rFonts w:eastAsia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2BC2EAEE" w14:textId="5C1E8940" w:rsidR="00D03E96" w:rsidRDefault="00D03E96" w:rsidP="00D03E96">
      <w:pPr>
        <w:pStyle w:val="a0"/>
        <w:spacing w:line="360" w:lineRule="auto"/>
        <w:ind w:firstLine="708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В октябре проведён фестиваль дидактических игр, направленных на развитие творческого потенциала воспитанников посредством приобщения к культурно-историческому наследию родного города. </w:t>
      </w:r>
    </w:p>
    <w:p w14:paraId="6FF0D8E8" w14:textId="1E4A7812" w:rsidR="00C709E2" w:rsidRPr="00D03E96" w:rsidRDefault="00D03E96" w:rsidP="00D03E96">
      <w:pPr>
        <w:pStyle w:val="a0"/>
        <w:spacing w:line="360" w:lineRule="auto"/>
        <w:ind w:firstLine="708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D03E96">
        <w:rPr>
          <w:sz w:val="28"/>
          <w:szCs w:val="28"/>
          <w:lang w:eastAsia="ru-RU"/>
        </w:rPr>
        <w:t>В ноябре проведён фестиваль творческих занятий,</w:t>
      </w:r>
      <w:r w:rsidRPr="00D03E9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направленных на развитие творческого потенциала воспитанников посредством приобщения к культурно-историческому наследию родного города. </w:t>
      </w:r>
    </w:p>
    <w:p w14:paraId="34101A9A" w14:textId="42E55023" w:rsidR="00104844" w:rsidRPr="00104844" w:rsidRDefault="002E5950" w:rsidP="00127995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В результате анализа деятельности выявлено, что </w:t>
      </w:r>
      <w:r w:rsidR="00127995" w:rsidRPr="000E5773">
        <w:rPr>
          <w:rFonts w:eastAsia="Times New Roman"/>
          <w:sz w:val="28"/>
          <w:szCs w:val="28"/>
          <w:lang w:eastAsia="ru-RU"/>
        </w:rPr>
        <w:t>реализаци</w:t>
      </w:r>
      <w:r w:rsidR="00127995">
        <w:rPr>
          <w:rFonts w:eastAsia="Times New Roman"/>
          <w:sz w:val="28"/>
          <w:szCs w:val="28"/>
          <w:lang w:eastAsia="ru-RU"/>
        </w:rPr>
        <w:t>я</w:t>
      </w:r>
      <w:r w:rsidR="00127995">
        <w:rPr>
          <w:rFonts w:eastAsia="Times New Roman"/>
          <w:sz w:val="28"/>
          <w:szCs w:val="28"/>
          <w:lang w:eastAsia="ru-RU"/>
        </w:rPr>
        <w:t xml:space="preserve"> </w:t>
      </w:r>
      <w:r w:rsidR="00127995" w:rsidRPr="000E5773">
        <w:rPr>
          <w:rFonts w:eastAsia="Times New Roman"/>
          <w:sz w:val="28"/>
          <w:szCs w:val="28"/>
          <w:lang w:eastAsia="ru-RU"/>
        </w:rPr>
        <w:t>парциальной программы «</w:t>
      </w:r>
      <w:r w:rsidR="00127995" w:rsidRPr="000E5773">
        <w:rPr>
          <w:sz w:val="28"/>
          <w:szCs w:val="28"/>
        </w:rPr>
        <w:t>Иланский - город, в котором я живу</w:t>
      </w:r>
      <w:r w:rsidR="00127995" w:rsidRPr="000E5773">
        <w:rPr>
          <w:rFonts w:eastAsia="Times New Roman"/>
          <w:sz w:val="28"/>
          <w:szCs w:val="28"/>
          <w:lang w:eastAsia="ru-RU"/>
        </w:rPr>
        <w:t>»</w:t>
      </w:r>
      <w:r w:rsidR="00127995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color w:val="auto"/>
          <w:sz w:val="28"/>
          <w:szCs w:val="28"/>
        </w:rPr>
        <w:t>качественно влияет на повышение профессионального мастерства педагогических работников</w:t>
      </w:r>
      <w:r w:rsidR="00447F66">
        <w:rPr>
          <w:color w:val="auto"/>
          <w:sz w:val="28"/>
          <w:szCs w:val="28"/>
        </w:rPr>
        <w:t xml:space="preserve"> и формирование у детей старшего дошкольного возраста представлений о родном городе, его истории, культуре и природе; чувства гордости и понимания своей принадлежности к городу Иланский.</w:t>
      </w:r>
      <w:r w:rsidR="001E68BC">
        <w:rPr>
          <w:color w:val="auto"/>
          <w:sz w:val="28"/>
          <w:szCs w:val="28"/>
        </w:rPr>
        <w:t xml:space="preserve"> </w:t>
      </w:r>
    </w:p>
    <w:p w14:paraId="7DAE7CCD" w14:textId="77777777" w:rsidR="00331004" w:rsidRDefault="00331004" w:rsidP="00331004">
      <w:pPr>
        <w:pStyle w:val="a0"/>
        <w:spacing w:line="360" w:lineRule="auto"/>
        <w:ind w:left="720"/>
        <w:jc w:val="right"/>
        <w:rPr>
          <w:rFonts w:cs="Times New Roman"/>
          <w:szCs w:val="24"/>
        </w:rPr>
      </w:pPr>
    </w:p>
    <w:p w14:paraId="408CE288" w14:textId="40E42094" w:rsidR="00287E0E" w:rsidRPr="001B0384" w:rsidRDefault="001B0384" w:rsidP="00447F66">
      <w:pPr>
        <w:pStyle w:val="a0"/>
        <w:spacing w:line="360" w:lineRule="auto"/>
        <w:ind w:left="72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</w:t>
      </w:r>
    </w:p>
    <w:sectPr w:rsidR="00287E0E" w:rsidRPr="001B0384" w:rsidSect="001B0384">
      <w:pgSz w:w="11906" w:h="16838"/>
      <w:pgMar w:top="567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3C781C"/>
    <w:multiLevelType w:val="hybridMultilevel"/>
    <w:tmpl w:val="72267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FC3D62"/>
    <w:multiLevelType w:val="hybridMultilevel"/>
    <w:tmpl w:val="37DEC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8BB"/>
    <w:rsid w:val="000E5773"/>
    <w:rsid w:val="00104844"/>
    <w:rsid w:val="00127995"/>
    <w:rsid w:val="001406D8"/>
    <w:rsid w:val="001B0384"/>
    <w:rsid w:val="001D5322"/>
    <w:rsid w:val="001E68BC"/>
    <w:rsid w:val="0020016B"/>
    <w:rsid w:val="0023016A"/>
    <w:rsid w:val="00232659"/>
    <w:rsid w:val="00287E0E"/>
    <w:rsid w:val="002E5950"/>
    <w:rsid w:val="00331004"/>
    <w:rsid w:val="00393369"/>
    <w:rsid w:val="00431EC3"/>
    <w:rsid w:val="00447F66"/>
    <w:rsid w:val="005E78EC"/>
    <w:rsid w:val="00611602"/>
    <w:rsid w:val="00613FDD"/>
    <w:rsid w:val="00676A8D"/>
    <w:rsid w:val="00732CB4"/>
    <w:rsid w:val="0085009D"/>
    <w:rsid w:val="008A35D5"/>
    <w:rsid w:val="009502F5"/>
    <w:rsid w:val="00A16E4F"/>
    <w:rsid w:val="00A208BB"/>
    <w:rsid w:val="00A415B0"/>
    <w:rsid w:val="00AA6BD0"/>
    <w:rsid w:val="00B00635"/>
    <w:rsid w:val="00B2030A"/>
    <w:rsid w:val="00C709E2"/>
    <w:rsid w:val="00CA7FCE"/>
    <w:rsid w:val="00CD0739"/>
    <w:rsid w:val="00D03E96"/>
    <w:rsid w:val="00DE5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1126F"/>
  <w15:chartTrackingRefBased/>
  <w15:docId w15:val="{EA54E84C-F376-4745-86B4-5FFE7FDBA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A16E4F"/>
    <w:pPr>
      <w:spacing w:after="20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A16E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next w:val="a"/>
    <w:uiPriority w:val="1"/>
    <w:qFormat/>
    <w:rsid w:val="00B00635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11">
    <w:name w:val="Заголовок1"/>
    <w:basedOn w:val="1"/>
    <w:link w:val="a4"/>
    <w:autoRedefine/>
    <w:qFormat/>
    <w:rsid w:val="00A16E4F"/>
    <w:pPr>
      <w:keepNext w:val="0"/>
      <w:keepLines w:val="0"/>
      <w:widowControl w:val="0"/>
      <w:autoSpaceDE w:val="0"/>
      <w:autoSpaceDN w:val="0"/>
      <w:adjustRightInd w:val="0"/>
      <w:spacing w:before="0"/>
    </w:pPr>
    <w:rPr>
      <w:rFonts w:ascii="Times New Roman" w:eastAsiaTheme="minorHAnsi" w:hAnsi="Times New Roman" w:cs="Arial"/>
      <w:color w:val="auto"/>
      <w:sz w:val="28"/>
      <w:szCs w:val="22"/>
    </w:rPr>
  </w:style>
  <w:style w:type="character" w:customStyle="1" w:styleId="a4">
    <w:name w:val="Заголовок Знак"/>
    <w:basedOn w:val="a1"/>
    <w:link w:val="11"/>
    <w:rsid w:val="00A16E4F"/>
    <w:rPr>
      <w:rFonts w:ascii="Times New Roman" w:hAnsi="Times New Roman" w:cs="Arial"/>
      <w:b/>
      <w:sz w:val="28"/>
    </w:rPr>
  </w:style>
  <w:style w:type="character" w:customStyle="1" w:styleId="10">
    <w:name w:val="Заголовок 1 Знак"/>
    <w:basedOn w:val="a1"/>
    <w:link w:val="1"/>
    <w:uiPriority w:val="9"/>
    <w:rsid w:val="00A16E4F"/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paragraph" w:styleId="a5">
    <w:name w:val="List Paragraph"/>
    <w:basedOn w:val="a"/>
    <w:uiPriority w:val="34"/>
    <w:qFormat/>
    <w:rsid w:val="00287E0E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paragraph" w:customStyle="1" w:styleId="Default">
    <w:name w:val="Default"/>
    <w:rsid w:val="003933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58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21</cp:revision>
  <dcterms:created xsi:type="dcterms:W3CDTF">2021-01-27T09:43:00Z</dcterms:created>
  <dcterms:modified xsi:type="dcterms:W3CDTF">2021-03-04T08:59:00Z</dcterms:modified>
</cp:coreProperties>
</file>