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37" w:rsidRPr="001826EE" w:rsidRDefault="00083537" w:rsidP="0008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826E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Уважаемые педагоги!</w:t>
      </w:r>
    </w:p>
    <w:p w:rsidR="00083537" w:rsidRPr="001826EE" w:rsidRDefault="00083537" w:rsidP="0008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826E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Предлагаю обратить внимание на сайты и интернет - ресурсы, которые помогут плодотворно организовать обучение дошкольников.</w:t>
      </w:r>
    </w:p>
    <w:p w:rsidR="00083537" w:rsidRPr="001826EE" w:rsidRDefault="00083537" w:rsidP="0008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83537" w:rsidRPr="001826EE" w:rsidRDefault="00083537" w:rsidP="0008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826E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На данных образовательных порталах и платформах вы можете найти интерактивные игры, мультфильмы, презентации, энциклопедии, раскраски, которые помогут вам приготовить занятия для ваших воспитанников в интересной и доступной форме.</w:t>
      </w:r>
    </w:p>
    <w:p w:rsidR="00083537" w:rsidRPr="001826EE" w:rsidRDefault="00083537" w:rsidP="0008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826E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Для работы перейдите по ссылке.</w:t>
      </w:r>
    </w:p>
    <w:p w:rsidR="00083537" w:rsidRPr="00083537" w:rsidRDefault="00EB1A24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hyperlink r:id="rId4" w:history="1"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br/>
          <w:t xml:space="preserve">Методика </w:t>
        </w:r>
        <w:proofErr w:type="spellStart"/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Гелена</w:t>
        </w:r>
        <w:proofErr w:type="spellEnd"/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 xml:space="preserve"> </w:t>
        </w:r>
        <w:proofErr w:type="spellStart"/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Домана</w:t>
        </w:r>
        <w:proofErr w:type="spellEnd"/>
      </w:hyperlink>
    </w:p>
    <w:p w:rsidR="00083537" w:rsidRPr="00083537" w:rsidRDefault="00EB1A24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hyperlink r:id="rId5" w:history="1"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 xml:space="preserve">Методика </w:t>
        </w:r>
        <w:proofErr w:type="spellStart"/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Монтессори</w:t>
        </w:r>
        <w:proofErr w:type="spellEnd"/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​</w:t>
        </w:r>
      </w:hyperlink>
      <w:hyperlink r:id="rId6" w:history="1"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​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Методика Никитиных</w:t>
      </w:r>
    </w:p>
    <w:p w:rsidR="00083537" w:rsidRPr="00083537" w:rsidRDefault="00EB1A24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hyperlink r:id="rId7" w:history="1"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Методика Зайцева​</w:t>
        </w:r>
      </w:hyperlink>
    </w:p>
    <w:p w:rsidR="00083537" w:rsidRPr="00083537" w:rsidRDefault="00EB1A24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hyperlink r:id="rId8" w:history="1"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 xml:space="preserve">Образовательный портал "Чудо - </w:t>
        </w:r>
        <w:proofErr w:type="spellStart"/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Юдо</w:t>
        </w:r>
        <w:proofErr w:type="spellEnd"/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"​</w:t>
        </w:r>
      </w:hyperlink>
      <w:r w:rsidR="00083537"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br/>
      </w:r>
      <w:hyperlink r:id="rId9" w:history="1"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Образовательный портал "Развитие ребенка"​</w:t>
        </w:r>
      </w:hyperlink>
      <w:r w:rsidR="00083537"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br/>
      </w:r>
      <w:hyperlink r:id="rId10" w:history="1"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Образовательный портал "Все для детского сада"​</w:t>
        </w:r>
      </w:hyperlink>
      <w:r w:rsidR="00083537"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br/>
      </w:r>
      <w:hyperlink r:id="rId11" w:history="1"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Журнал "</w:t>
        </w:r>
        <w:proofErr w:type="spellStart"/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Дошкольник</w:t>
        </w:r>
        <w:proofErr w:type="gramStart"/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.р</w:t>
        </w:r>
        <w:proofErr w:type="gramEnd"/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у</w:t>
        </w:r>
        <w:proofErr w:type="spellEnd"/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"</w:t>
        </w:r>
        <w:r w:rsidR="00083537"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br/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Педагогический интернет-портал для педагогов «О детстве» - </w:t>
      </w:r>
      <w:hyperlink r:id="rId12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http://www.o-detstve.ru/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Методические материалы, конкурсы, обсуждения вопросов воспитания, образования и творчества детей.</w:t>
      </w:r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Международный образовательный портал «</w:t>
      </w:r>
      <w:proofErr w:type="spellStart"/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maam.ru</w:t>
      </w:r>
      <w:proofErr w:type="spellEnd"/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» - </w:t>
      </w:r>
      <w:hyperlink r:id="rId13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http://www.maam.ru/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«Твой детский мир» - </w:t>
      </w:r>
      <w:hyperlink r:id="rId14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http://www.detskiy-mir.net/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«Кошки – мышки» детский развлекательно-развивающий сайт - </w:t>
      </w:r>
      <w:hyperlink r:id="rId15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http://koshki-mishki.ru/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«Теремок» - </w:t>
      </w:r>
      <w:hyperlink r:id="rId16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http://www.teremoc.ru/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«</w:t>
      </w:r>
      <w:proofErr w:type="spellStart"/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Смешарики</w:t>
      </w:r>
      <w:proofErr w:type="spellEnd"/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» - </w:t>
      </w:r>
      <w:hyperlink r:id="rId17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http://www.smeshariki.ru/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"Детский психолог" - </w:t>
      </w:r>
      <w:hyperlink r:id="rId18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http://www.childpsy.ru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"Логопед" - </w:t>
      </w:r>
      <w:hyperlink r:id="rId19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http://www.logoped.ru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"Консультации для воспитателей" - </w:t>
      </w:r>
      <w:hyperlink r:id="rId20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http://www.moi-detsad.ru/konsultac.htm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lastRenderedPageBreak/>
        <w:t>"Раннее развитие" - </w:t>
      </w:r>
      <w:hyperlink r:id="rId21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http://www.danilova.ru/storage/present.htm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 xml:space="preserve">"Дети на куличках, игры </w:t>
      </w:r>
      <w:proofErr w:type="spellStart"/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он-лайн</w:t>
      </w:r>
      <w:proofErr w:type="spellEnd"/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, уроки музыки" - </w:t>
      </w:r>
      <w:hyperlink r:id="rId22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http://children.kulichki.net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"Уход за детьми, игры, сказки, массаж для малышей"- </w:t>
      </w:r>
      <w:hyperlink r:id="rId23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http://www.bibicall.ru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 xml:space="preserve">"Обучение, воспитание, </w:t>
      </w:r>
      <w:proofErr w:type="spellStart"/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он-лайн</w:t>
      </w:r>
      <w:proofErr w:type="spellEnd"/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 xml:space="preserve"> игры, здоровье, питание детей" - </w:t>
      </w:r>
      <w:hyperlink r:id="rId24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http://www.deti.ru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"Дети в Интернете, графика, рисунки, перлы, стихи" - </w:t>
      </w:r>
      <w:hyperlink r:id="rId25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http://www.kudesniki.ru/gallery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"Игры для детей" - </w:t>
      </w:r>
      <w:hyperlink r:id="rId26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http://rukh.hole.ru:8080/games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"Почитай-ка», детский сказочный журнал - </w:t>
      </w:r>
      <w:hyperlink r:id="rId27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http://www.cofe.ru/read-ka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"Сказки" - </w:t>
      </w:r>
      <w:hyperlink r:id="rId28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http://www.e-skazki.narod.ru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"Детский мир: загадки, песенки, мультфильмы, детеныши животных" - </w:t>
      </w:r>
      <w:hyperlink r:id="rId29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http://www.skazochki.narod.ru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"Детский поисковик, всё для детей" - </w:t>
      </w:r>
      <w:hyperlink r:id="rId30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http://www.agakids.ru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"Детская «игровая комната»: песни, стихи, игры" - </w:t>
      </w:r>
      <w:hyperlink r:id="rId31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http://www.playroom.com.ru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Детский сайт «Всё о мультиках» - </w:t>
      </w:r>
      <w:hyperlink r:id="rId32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http://www.myltik.ru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 xml:space="preserve">"Электронные сказки </w:t>
      </w:r>
      <w:proofErr w:type="spellStart"/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он-лайн</w:t>
      </w:r>
      <w:proofErr w:type="spellEnd"/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" - </w:t>
      </w:r>
      <w:hyperlink r:id="rId33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http://www.e-skazki.narod.ru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«</w:t>
      </w:r>
      <w:proofErr w:type="spellStart"/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Медиадошкольник</w:t>
      </w:r>
      <w:proofErr w:type="spellEnd"/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» - </w:t>
      </w:r>
      <w:hyperlink r:id="rId34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http://медиадошкольник.рф/obuchenie/elektronnie-posobiya-dlya-razvitiya-rechi-doshkolnikov</w:t>
        </w:r>
      </w:hyperlink>
    </w:p>
    <w:p w:rsidR="00083537" w:rsidRPr="00083537" w:rsidRDefault="00083537" w:rsidP="00083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</w:pPr>
      <w:r w:rsidRPr="00083537">
        <w:rPr>
          <w:rFonts w:ascii="Times New Roman" w:eastAsia="Times New Roman" w:hAnsi="Times New Roman" w:cs="Times New Roman"/>
          <w:color w:val="00485B"/>
          <w:sz w:val="28"/>
          <w:szCs w:val="28"/>
          <w:lang w:eastAsia="ru-RU"/>
        </w:rPr>
        <w:t>"Виртуальный детский сад" - </w:t>
      </w:r>
      <w:hyperlink r:id="rId35" w:history="1">
        <w:r w:rsidRPr="00083537">
          <w:rPr>
            <w:rFonts w:ascii="Times New Roman" w:eastAsia="Times New Roman" w:hAnsi="Times New Roman" w:cs="Times New Roman"/>
            <w:color w:val="0072C6"/>
            <w:sz w:val="28"/>
            <w:szCs w:val="28"/>
            <w:lang w:eastAsia="ru-RU"/>
          </w:rPr>
          <w:t>http://www.edusite.ru/p383aa1.html</w:t>
        </w:r>
      </w:hyperlink>
    </w:p>
    <w:p w:rsidR="001826EE" w:rsidRDefault="001826EE" w:rsidP="001826EE">
      <w:pPr>
        <w:pStyle w:val="2"/>
        <w:jc w:val="center"/>
        <w:rPr>
          <w:rStyle w:val="a5"/>
          <w:rFonts w:ascii="Segoe UI Semilight" w:hAnsi="Segoe UI Semilight" w:cs="Segoe UI Semilight"/>
          <w:b/>
          <w:bCs/>
          <w:color w:val="00485B"/>
          <w:sz w:val="48"/>
          <w:szCs w:val="48"/>
        </w:rPr>
      </w:pPr>
    </w:p>
    <w:p w:rsidR="001826EE" w:rsidRDefault="001826EE" w:rsidP="001826EE">
      <w:pPr>
        <w:pStyle w:val="2"/>
        <w:jc w:val="center"/>
        <w:rPr>
          <w:rStyle w:val="a5"/>
          <w:rFonts w:ascii="Segoe UI Semilight" w:hAnsi="Segoe UI Semilight" w:cs="Segoe UI Semilight"/>
          <w:b/>
          <w:bCs/>
          <w:color w:val="00485B"/>
          <w:sz w:val="48"/>
          <w:szCs w:val="48"/>
        </w:rPr>
      </w:pPr>
    </w:p>
    <w:p w:rsidR="001826EE" w:rsidRPr="001826EE" w:rsidRDefault="001826EE" w:rsidP="001826EE"/>
    <w:p w:rsidR="001826EE" w:rsidRDefault="001826EE" w:rsidP="001826EE">
      <w:pPr>
        <w:pStyle w:val="2"/>
        <w:jc w:val="center"/>
        <w:rPr>
          <w:rStyle w:val="a5"/>
          <w:rFonts w:ascii="Times New Roman" w:hAnsi="Times New Roman" w:cs="Times New Roman"/>
          <w:b/>
          <w:bCs/>
          <w:color w:val="00485B"/>
          <w:sz w:val="28"/>
          <w:szCs w:val="28"/>
        </w:rPr>
      </w:pPr>
    </w:p>
    <w:p w:rsidR="001826EE" w:rsidRPr="001826EE" w:rsidRDefault="001826EE" w:rsidP="001826EE">
      <w:pPr>
        <w:pStyle w:val="2"/>
        <w:jc w:val="center"/>
        <w:rPr>
          <w:rFonts w:ascii="Times New Roman" w:hAnsi="Times New Roman" w:cs="Times New Roman"/>
          <w:b w:val="0"/>
          <w:bCs w:val="0"/>
          <w:i/>
          <w:color w:val="FF0000"/>
          <w:sz w:val="36"/>
          <w:szCs w:val="36"/>
        </w:rPr>
      </w:pPr>
      <w:r w:rsidRPr="001826EE">
        <w:rPr>
          <w:rStyle w:val="a5"/>
          <w:rFonts w:ascii="Times New Roman" w:hAnsi="Times New Roman" w:cs="Times New Roman"/>
          <w:b/>
          <w:bCs/>
          <w:i/>
          <w:color w:val="FF0000"/>
          <w:sz w:val="36"/>
          <w:szCs w:val="36"/>
        </w:rPr>
        <w:t>Интерактивные энциклопедии</w:t>
      </w:r>
    </w:p>
    <w:p w:rsidR="001826EE" w:rsidRPr="001826EE" w:rsidRDefault="001826EE" w:rsidP="001826EE">
      <w:pPr>
        <w:pStyle w:val="2"/>
        <w:jc w:val="center"/>
        <w:rPr>
          <w:rStyle w:val="a5"/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1826EE">
        <w:rPr>
          <w:rStyle w:val="a5"/>
          <w:rFonts w:ascii="Times New Roman" w:hAnsi="Times New Roman" w:cs="Times New Roman"/>
          <w:b/>
          <w:bCs/>
          <w:i/>
          <w:color w:val="FF0000"/>
          <w:sz w:val="36"/>
          <w:szCs w:val="36"/>
        </w:rPr>
        <w:t>для дошкольников и их родителей</w:t>
      </w:r>
    </w:p>
    <w:p w:rsidR="001826EE" w:rsidRPr="001826EE" w:rsidRDefault="001826EE" w:rsidP="001826EE">
      <w:pPr>
        <w:rPr>
          <w:rFonts w:ascii="Times New Roman" w:hAnsi="Times New Roman" w:cs="Times New Roman"/>
          <w:sz w:val="28"/>
          <w:szCs w:val="28"/>
        </w:rPr>
      </w:pPr>
    </w:p>
    <w:p w:rsidR="001826EE" w:rsidRPr="001826EE" w:rsidRDefault="001826EE" w:rsidP="001826EE">
      <w:pPr>
        <w:rPr>
          <w:rFonts w:ascii="Times New Roman" w:hAnsi="Times New Roman" w:cs="Times New Roman"/>
          <w:sz w:val="28"/>
          <w:szCs w:val="28"/>
        </w:rPr>
      </w:pPr>
    </w:p>
    <w:p w:rsidR="001826EE" w:rsidRPr="001826EE" w:rsidRDefault="001826EE" w:rsidP="001826EE">
      <w:pPr>
        <w:pStyle w:val="2"/>
        <w:rPr>
          <w:rFonts w:ascii="Times New Roman" w:hAnsi="Times New Roman" w:cs="Times New Roman"/>
          <w:b w:val="0"/>
          <w:bCs w:val="0"/>
          <w:color w:val="0072C6"/>
          <w:sz w:val="28"/>
          <w:szCs w:val="28"/>
        </w:rPr>
      </w:pPr>
      <w:hyperlink r:id="rId36" w:history="1">
        <w:proofErr w:type="spellStart"/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>Мегаэнциклопедия</w:t>
        </w:r>
        <w:proofErr w:type="spellEnd"/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 xml:space="preserve"> Кирилла и </w:t>
        </w:r>
        <w:proofErr w:type="spellStart"/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>Мефодия</w:t>
        </w:r>
        <w:proofErr w:type="spellEnd"/>
      </w:hyperlink>
    </w:p>
    <w:p w:rsidR="001826EE" w:rsidRPr="001826EE" w:rsidRDefault="001826EE" w:rsidP="001826EE">
      <w:pPr>
        <w:pStyle w:val="2"/>
        <w:rPr>
          <w:rFonts w:ascii="Times New Roman" w:hAnsi="Times New Roman" w:cs="Times New Roman"/>
          <w:b w:val="0"/>
          <w:bCs w:val="0"/>
          <w:color w:val="0072C6"/>
          <w:sz w:val="28"/>
          <w:szCs w:val="28"/>
        </w:rPr>
      </w:pPr>
      <w:hyperlink r:id="rId37" w:history="1"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>Занимательная энциклопедия истории</w:t>
        </w:r>
      </w:hyperlink>
    </w:p>
    <w:p w:rsidR="001826EE" w:rsidRPr="001826EE" w:rsidRDefault="001826EE" w:rsidP="001826EE">
      <w:pPr>
        <w:pStyle w:val="2"/>
        <w:rPr>
          <w:rFonts w:ascii="Times New Roman" w:hAnsi="Times New Roman" w:cs="Times New Roman"/>
          <w:b w:val="0"/>
          <w:bCs w:val="0"/>
          <w:color w:val="0072C6"/>
          <w:sz w:val="28"/>
          <w:szCs w:val="28"/>
        </w:rPr>
      </w:pPr>
      <w:hyperlink r:id="rId38" w:history="1"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>Национальная электронная детская библиотека</w:t>
        </w:r>
      </w:hyperlink>
    </w:p>
    <w:p w:rsidR="001826EE" w:rsidRPr="001826EE" w:rsidRDefault="001826EE" w:rsidP="001826EE">
      <w:pPr>
        <w:pStyle w:val="2"/>
        <w:rPr>
          <w:rFonts w:ascii="Times New Roman" w:hAnsi="Times New Roman" w:cs="Times New Roman"/>
          <w:b w:val="0"/>
          <w:bCs w:val="0"/>
          <w:color w:val="0072C6"/>
          <w:sz w:val="28"/>
          <w:szCs w:val="28"/>
        </w:rPr>
      </w:pPr>
      <w:hyperlink r:id="rId39" w:history="1"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>Детская энциклопедия ПОТОМУ</w:t>
        </w:r>
        <w:proofErr w:type="gramStart"/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>.Р</w:t>
        </w:r>
        <w:proofErr w:type="gramEnd"/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>У</w:t>
        </w:r>
      </w:hyperlink>
    </w:p>
    <w:p w:rsidR="001826EE" w:rsidRPr="001826EE" w:rsidRDefault="001826EE" w:rsidP="001826EE">
      <w:pPr>
        <w:pStyle w:val="2"/>
        <w:rPr>
          <w:rFonts w:ascii="Times New Roman" w:hAnsi="Times New Roman" w:cs="Times New Roman"/>
          <w:b w:val="0"/>
          <w:bCs w:val="0"/>
          <w:color w:val="0072C6"/>
          <w:sz w:val="28"/>
          <w:szCs w:val="28"/>
        </w:rPr>
      </w:pPr>
      <w:hyperlink r:id="rId40" w:history="1"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>Детская энциклопедия</w:t>
        </w:r>
      </w:hyperlink>
    </w:p>
    <w:p w:rsidR="001826EE" w:rsidRPr="001826EE" w:rsidRDefault="001826EE" w:rsidP="001826EE">
      <w:pPr>
        <w:pStyle w:val="2"/>
        <w:rPr>
          <w:rFonts w:ascii="Times New Roman" w:hAnsi="Times New Roman" w:cs="Times New Roman"/>
          <w:b w:val="0"/>
          <w:bCs w:val="0"/>
          <w:color w:val="0072C6"/>
          <w:sz w:val="28"/>
          <w:szCs w:val="28"/>
        </w:rPr>
      </w:pPr>
      <w:hyperlink r:id="rId41" w:history="1"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 xml:space="preserve">Детская онлайн энциклопедия </w:t>
        </w:r>
        <w:proofErr w:type="spellStart"/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>Poznaiko.RU</w:t>
        </w:r>
        <w:proofErr w:type="spellEnd"/>
      </w:hyperlink>
    </w:p>
    <w:p w:rsidR="001826EE" w:rsidRPr="001826EE" w:rsidRDefault="001826EE" w:rsidP="001826EE">
      <w:pPr>
        <w:pStyle w:val="2"/>
        <w:rPr>
          <w:rFonts w:ascii="Times New Roman" w:hAnsi="Times New Roman" w:cs="Times New Roman"/>
          <w:b w:val="0"/>
          <w:bCs w:val="0"/>
          <w:color w:val="0072C6"/>
          <w:sz w:val="28"/>
          <w:szCs w:val="28"/>
        </w:rPr>
      </w:pPr>
      <w:hyperlink r:id="rId42" w:history="1"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>Детская онлайн энциклопедия ХОЧУ ВСЁ ЗНАТЬ</w:t>
        </w:r>
      </w:hyperlink>
    </w:p>
    <w:p w:rsidR="001826EE" w:rsidRPr="001826EE" w:rsidRDefault="001826EE" w:rsidP="001826EE">
      <w:pPr>
        <w:pStyle w:val="2"/>
        <w:rPr>
          <w:rFonts w:ascii="Times New Roman" w:hAnsi="Times New Roman" w:cs="Times New Roman"/>
          <w:b w:val="0"/>
          <w:bCs w:val="0"/>
          <w:color w:val="0072C6"/>
          <w:sz w:val="28"/>
          <w:szCs w:val="28"/>
        </w:rPr>
      </w:pPr>
      <w:hyperlink r:id="rId43" w:history="1"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 xml:space="preserve">ЗООКЛУБ - </w:t>
        </w:r>
        <w:proofErr w:type="spellStart"/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>мегаэнциклопедия</w:t>
        </w:r>
        <w:proofErr w:type="spellEnd"/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 xml:space="preserve"> о животных</w:t>
        </w:r>
      </w:hyperlink>
    </w:p>
    <w:p w:rsidR="001826EE" w:rsidRPr="001826EE" w:rsidRDefault="001826EE" w:rsidP="001826EE">
      <w:pPr>
        <w:pStyle w:val="2"/>
        <w:rPr>
          <w:rFonts w:ascii="Times New Roman" w:hAnsi="Times New Roman" w:cs="Times New Roman"/>
          <w:b w:val="0"/>
          <w:bCs w:val="0"/>
          <w:color w:val="0072C6"/>
          <w:sz w:val="28"/>
          <w:szCs w:val="28"/>
        </w:rPr>
      </w:pPr>
      <w:hyperlink r:id="rId44" w:history="1"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>ФИЛИН - иллюстрированная энциклопедия животных</w:t>
        </w:r>
      </w:hyperlink>
    </w:p>
    <w:p w:rsidR="001826EE" w:rsidRPr="001826EE" w:rsidRDefault="001826EE" w:rsidP="001826EE">
      <w:pPr>
        <w:pStyle w:val="2"/>
        <w:rPr>
          <w:rFonts w:ascii="Times New Roman" w:hAnsi="Times New Roman" w:cs="Times New Roman"/>
          <w:b w:val="0"/>
          <w:bCs w:val="0"/>
          <w:color w:val="0072C6"/>
          <w:sz w:val="28"/>
          <w:szCs w:val="28"/>
        </w:rPr>
      </w:pPr>
      <w:hyperlink r:id="rId45" w:history="1"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>Атлас пород собак</w:t>
        </w:r>
      </w:hyperlink>
    </w:p>
    <w:p w:rsidR="001826EE" w:rsidRPr="001826EE" w:rsidRDefault="001826EE" w:rsidP="001826EE">
      <w:pPr>
        <w:pStyle w:val="2"/>
        <w:rPr>
          <w:rFonts w:ascii="Times New Roman" w:hAnsi="Times New Roman" w:cs="Times New Roman"/>
          <w:b w:val="0"/>
          <w:bCs w:val="0"/>
          <w:color w:val="0072C6"/>
          <w:sz w:val="28"/>
          <w:szCs w:val="28"/>
        </w:rPr>
      </w:pPr>
      <w:hyperlink r:id="rId46" w:history="1"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>Русская виртуальная библиотека</w:t>
        </w:r>
      </w:hyperlink>
    </w:p>
    <w:p w:rsidR="001826EE" w:rsidRPr="001826EE" w:rsidRDefault="001826EE" w:rsidP="001826EE">
      <w:pPr>
        <w:pStyle w:val="2"/>
        <w:rPr>
          <w:rFonts w:ascii="Times New Roman" w:hAnsi="Times New Roman" w:cs="Times New Roman"/>
          <w:b w:val="0"/>
          <w:bCs w:val="0"/>
          <w:color w:val="0072C6"/>
          <w:sz w:val="28"/>
          <w:szCs w:val="28"/>
        </w:rPr>
      </w:pPr>
      <w:hyperlink r:id="rId47" w:history="1"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>Русская литература и фольклор</w:t>
        </w:r>
      </w:hyperlink>
    </w:p>
    <w:p w:rsidR="001826EE" w:rsidRPr="001826EE" w:rsidRDefault="001826EE" w:rsidP="001826EE">
      <w:pPr>
        <w:pStyle w:val="2"/>
        <w:rPr>
          <w:rFonts w:ascii="Times New Roman" w:hAnsi="Times New Roman" w:cs="Times New Roman"/>
          <w:b w:val="0"/>
          <w:bCs w:val="0"/>
          <w:color w:val="0072C6"/>
          <w:sz w:val="28"/>
          <w:szCs w:val="28"/>
        </w:rPr>
      </w:pPr>
      <w:hyperlink r:id="rId48" w:history="1">
        <w:r w:rsidRPr="001826EE">
          <w:rPr>
            <w:rStyle w:val="a5"/>
            <w:rFonts w:ascii="Times New Roman" w:hAnsi="Times New Roman" w:cs="Times New Roman"/>
            <w:b/>
            <w:bCs/>
            <w:color w:val="0072C6"/>
            <w:sz w:val="28"/>
            <w:szCs w:val="28"/>
          </w:rPr>
          <w:t>Толковый словарь Ожегова</w:t>
        </w:r>
      </w:hyperlink>
    </w:p>
    <w:p w:rsidR="001826EE" w:rsidRPr="001826EE" w:rsidRDefault="001826EE" w:rsidP="001826EE">
      <w:pPr>
        <w:pStyle w:val="2"/>
        <w:rPr>
          <w:rFonts w:ascii="Times New Roman" w:hAnsi="Times New Roman" w:cs="Times New Roman"/>
          <w:b w:val="0"/>
          <w:bCs w:val="0"/>
          <w:color w:val="0072C6"/>
          <w:sz w:val="28"/>
          <w:szCs w:val="28"/>
        </w:rPr>
      </w:pPr>
      <w:r w:rsidRPr="001826EE">
        <w:rPr>
          <w:rFonts w:ascii="Times New Roman" w:hAnsi="Times New Roman" w:cs="Times New Roman"/>
          <w:b w:val="0"/>
          <w:bCs w:val="0"/>
          <w:color w:val="0072C6"/>
          <w:sz w:val="28"/>
          <w:szCs w:val="28"/>
        </w:rPr>
        <w:t> </w:t>
      </w:r>
    </w:p>
    <w:p w:rsidR="00B8133A" w:rsidRPr="001826EE" w:rsidRDefault="00B8133A">
      <w:pPr>
        <w:rPr>
          <w:rFonts w:ascii="Times New Roman" w:hAnsi="Times New Roman" w:cs="Times New Roman"/>
          <w:sz w:val="28"/>
          <w:szCs w:val="28"/>
        </w:rPr>
      </w:pPr>
    </w:p>
    <w:sectPr w:rsidR="00B8133A" w:rsidRPr="001826EE" w:rsidSect="00B8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537"/>
    <w:rsid w:val="00083537"/>
    <w:rsid w:val="001826EE"/>
    <w:rsid w:val="00B8133A"/>
    <w:rsid w:val="00EB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3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83537"/>
    <w:rPr>
      <w:color w:val="0000FF"/>
      <w:u w:val="single"/>
    </w:rPr>
  </w:style>
  <w:style w:type="character" w:customStyle="1" w:styleId="ms-rtefontsize-3">
    <w:name w:val="ms-rtefontsize-3"/>
    <w:basedOn w:val="a0"/>
    <w:rsid w:val="00083537"/>
  </w:style>
  <w:style w:type="character" w:styleId="a4">
    <w:name w:val="Emphasis"/>
    <w:basedOn w:val="a0"/>
    <w:uiPriority w:val="20"/>
    <w:qFormat/>
    <w:rsid w:val="0008353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82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182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am.ru/" TargetMode="External"/><Relationship Id="rId18" Type="http://schemas.openxmlformats.org/officeDocument/2006/relationships/hyperlink" Target="http://www.childpsy.ru/" TargetMode="External"/><Relationship Id="rId26" Type="http://schemas.openxmlformats.org/officeDocument/2006/relationships/hyperlink" Target="http://rukh.hole.ru:8080/games" TargetMode="External"/><Relationship Id="rId39" Type="http://schemas.openxmlformats.org/officeDocument/2006/relationships/hyperlink" Target="http://potom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anilova.ru/storage/present.htm" TargetMode="External"/><Relationship Id="rId34" Type="http://schemas.openxmlformats.org/officeDocument/2006/relationships/hyperlink" Target="http://xn--80ahbbqcnbhdsjb2lrc.xn--p1ai/obuchenie/elektronnie-posobiya-dlya-razvitiya-rechi-doshkolnikov" TargetMode="External"/><Relationship Id="rId42" Type="http://schemas.openxmlformats.org/officeDocument/2006/relationships/hyperlink" Target="http://ya-uznayu.ru/" TargetMode="External"/><Relationship Id="rId47" Type="http://schemas.openxmlformats.org/officeDocument/2006/relationships/hyperlink" Target="http://feb-web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gnomik.ru/articles/art-metodika-i-kubiki-zaytseva/" TargetMode="External"/><Relationship Id="rId12" Type="http://schemas.openxmlformats.org/officeDocument/2006/relationships/hyperlink" Target="http://www.o-detstve.ru/" TargetMode="External"/><Relationship Id="rId17" Type="http://schemas.openxmlformats.org/officeDocument/2006/relationships/hyperlink" Target="http://www.smeshariki.ru/" TargetMode="External"/><Relationship Id="rId25" Type="http://schemas.openxmlformats.org/officeDocument/2006/relationships/hyperlink" Target="http://www.kudesniki.ru/gallery" TargetMode="External"/><Relationship Id="rId33" Type="http://schemas.openxmlformats.org/officeDocument/2006/relationships/hyperlink" Target="http://www.e-skazki.narod.ru/" TargetMode="External"/><Relationship Id="rId38" Type="http://schemas.openxmlformats.org/officeDocument/2006/relationships/hyperlink" Target="http://arch.rgdb.ru/xmlui/" TargetMode="External"/><Relationship Id="rId46" Type="http://schemas.openxmlformats.org/officeDocument/2006/relationships/hyperlink" Target="http://rv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remoc.ru/" TargetMode="External"/><Relationship Id="rId20" Type="http://schemas.openxmlformats.org/officeDocument/2006/relationships/hyperlink" Target="http://www.moi-detsad.ru/konsultac.htm" TargetMode="External"/><Relationship Id="rId29" Type="http://schemas.openxmlformats.org/officeDocument/2006/relationships/hyperlink" Target="http://www.skazochki.narod.ru/" TargetMode="External"/><Relationship Id="rId41" Type="http://schemas.openxmlformats.org/officeDocument/2006/relationships/hyperlink" Target="http://poznaiko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search/?text=%D0%BC%D0%B5%D1%82%D0%BE%D0%B4%D0%B8%D0%BA%D0%B0%20%D0%BC%D0%BE%D0%BD%D1%82%D0%B5%D1%81%D1%81%D0%BE%D1%80%D0%B8%20%D1%81%D1%83%D1%82%D1%8C%20%D0%B8%20%D0%BF%D1%80%D0%B8%D0%BD%D1%86%D0%B8%D0%BF%D1%8B&amp;lr=7&amp;clid=2268950&amp;win=309" TargetMode="External"/><Relationship Id="rId11" Type="http://schemas.openxmlformats.org/officeDocument/2006/relationships/hyperlink" Target="http://doshkolnik.ru/" TargetMode="External"/><Relationship Id="rId24" Type="http://schemas.openxmlformats.org/officeDocument/2006/relationships/hyperlink" Target="http://www.deti.ru/" TargetMode="External"/><Relationship Id="rId32" Type="http://schemas.openxmlformats.org/officeDocument/2006/relationships/hyperlink" Target="http://www.myltik.ru/" TargetMode="External"/><Relationship Id="rId37" Type="http://schemas.openxmlformats.org/officeDocument/2006/relationships/hyperlink" Target="http://zanimatelnaia-istoria.narod.ru/" TargetMode="External"/><Relationship Id="rId40" Type="http://schemas.openxmlformats.org/officeDocument/2006/relationships/hyperlink" Target="http://www.childrenpedia.org/" TargetMode="External"/><Relationship Id="rId45" Type="http://schemas.openxmlformats.org/officeDocument/2006/relationships/hyperlink" Target="http://www.aboutdog.ru/" TargetMode="External"/><Relationship Id="rId5" Type="http://schemas.openxmlformats.org/officeDocument/2006/relationships/hyperlink" Target="https://kroha.info/razvitie/metodika-rannego-razvitiya-marii-montessori" TargetMode="External"/><Relationship Id="rId15" Type="http://schemas.openxmlformats.org/officeDocument/2006/relationships/hyperlink" Target="http://koshki-mishki.ru/" TargetMode="External"/><Relationship Id="rId23" Type="http://schemas.openxmlformats.org/officeDocument/2006/relationships/hyperlink" Target="http://www.bibicall.ru/" TargetMode="External"/><Relationship Id="rId28" Type="http://schemas.openxmlformats.org/officeDocument/2006/relationships/hyperlink" Target="http://www.e-skazki.narod.ru/" TargetMode="External"/><Relationship Id="rId36" Type="http://schemas.openxmlformats.org/officeDocument/2006/relationships/hyperlink" Target="http://megabook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etskiy-sad.com/" TargetMode="External"/><Relationship Id="rId19" Type="http://schemas.openxmlformats.org/officeDocument/2006/relationships/hyperlink" Target="http://www.logoped.ru/" TargetMode="External"/><Relationship Id="rId31" Type="http://schemas.openxmlformats.org/officeDocument/2006/relationships/hyperlink" Target="http://www.playroom.com.ru/" TargetMode="External"/><Relationship Id="rId44" Type="http://schemas.openxmlformats.org/officeDocument/2006/relationships/hyperlink" Target="http://www.filin.vn.ua/" TargetMode="External"/><Relationship Id="rId4" Type="http://schemas.openxmlformats.org/officeDocument/2006/relationships/hyperlink" Target="https://o-krohe.ru/razvivayushchie-metodiki/glen-doman/" TargetMode="External"/><Relationship Id="rId9" Type="http://schemas.openxmlformats.org/officeDocument/2006/relationships/hyperlink" Target="http://www.razvitierebenka.com/" TargetMode="External"/><Relationship Id="rId14" Type="http://schemas.openxmlformats.org/officeDocument/2006/relationships/hyperlink" Target="http://www.detskiy-mir.net/" TargetMode="External"/><Relationship Id="rId22" Type="http://schemas.openxmlformats.org/officeDocument/2006/relationships/hyperlink" Target="http://children.kulichki.net/" TargetMode="External"/><Relationship Id="rId27" Type="http://schemas.openxmlformats.org/officeDocument/2006/relationships/hyperlink" Target="http://www.cofe.ru/read-ka" TargetMode="External"/><Relationship Id="rId30" Type="http://schemas.openxmlformats.org/officeDocument/2006/relationships/hyperlink" Target="http://www.agakids.ru/" TargetMode="External"/><Relationship Id="rId35" Type="http://schemas.openxmlformats.org/officeDocument/2006/relationships/hyperlink" Target="http://www.edusite.ru/p383aa1.html" TargetMode="External"/><Relationship Id="rId43" Type="http://schemas.openxmlformats.org/officeDocument/2006/relationships/hyperlink" Target="http://www.zooclub.ru/" TargetMode="External"/><Relationship Id="rId48" Type="http://schemas.openxmlformats.org/officeDocument/2006/relationships/hyperlink" Target="http://slovarozhegova.ru/" TargetMode="External"/><Relationship Id="rId8" Type="http://schemas.openxmlformats.org/officeDocument/2006/relationships/hyperlink" Target="https://chudo-udo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2021-02-19T03:54:00Z</dcterms:created>
  <dcterms:modified xsi:type="dcterms:W3CDTF">2021-02-19T05:28:00Z</dcterms:modified>
</cp:coreProperties>
</file>