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01" w:rsidRDefault="00E92615" w:rsidP="00DB1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35EAD" wp14:editId="7903E7BD">
                <wp:simplePos x="0" y="0"/>
                <wp:positionH relativeFrom="column">
                  <wp:posOffset>490220</wp:posOffset>
                </wp:positionH>
                <wp:positionV relativeFrom="paragraph">
                  <wp:posOffset>635</wp:posOffset>
                </wp:positionV>
                <wp:extent cx="4700905" cy="1828800"/>
                <wp:effectExtent l="0" t="0" r="0" b="889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2615" w:rsidRPr="00E92615" w:rsidRDefault="00E92615" w:rsidP="00E92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61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Дидактическая игра – </w:t>
                            </w:r>
                            <w:proofErr w:type="spellStart"/>
                            <w:r w:rsidRPr="00E9261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ходилка</w:t>
                            </w:r>
                            <w:proofErr w:type="spellEnd"/>
                          </w:p>
                          <w:p w:rsidR="00E92615" w:rsidRPr="00E92615" w:rsidRDefault="00E92615" w:rsidP="00E92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61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«Прогулка по городу Иланский»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.6pt;margin-top:.05pt;width:370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E92615" w:rsidRPr="00E92615" w:rsidRDefault="00E92615" w:rsidP="00E926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261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Дидактическая игра – </w:t>
                      </w:r>
                      <w:proofErr w:type="spellStart"/>
                      <w:r w:rsidRPr="00E9261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ходилка</w:t>
                      </w:r>
                      <w:proofErr w:type="spellEnd"/>
                    </w:p>
                    <w:p w:rsidR="00E92615" w:rsidRPr="00E92615" w:rsidRDefault="00E92615" w:rsidP="00E926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261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«Прогулка по городу Иланский»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615" w:rsidRDefault="00E92615" w:rsidP="00DB17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92615" w:rsidRDefault="00E92615" w:rsidP="00DB17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92615" w:rsidRDefault="00E92615" w:rsidP="00DB170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92615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15">
        <w:rPr>
          <w:rFonts w:ascii="Times New Roman" w:hAnsi="Times New Roman" w:cs="Times New Roman"/>
          <w:b/>
          <w:sz w:val="32"/>
          <w:szCs w:val="32"/>
          <w:u w:val="single"/>
        </w:rPr>
        <w:t>Автор разработки: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01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Ольга Сергеевна, воспитатель МБДОУ «Иланский детский сад №20».</w:t>
      </w:r>
    </w:p>
    <w:p w:rsidR="00DB1701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701" w:rsidRDefault="006D6B12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15">
        <w:rPr>
          <w:rFonts w:ascii="Times New Roman" w:hAnsi="Times New Roman" w:cs="Times New Roman"/>
          <w:b/>
          <w:sz w:val="32"/>
          <w:szCs w:val="32"/>
          <w:u w:val="single"/>
        </w:rPr>
        <w:t>Возвратная</w:t>
      </w:r>
      <w:r w:rsidR="00DB1701" w:rsidRPr="00E92615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категория детей</w:t>
      </w:r>
      <w:r w:rsidR="00242BEF" w:rsidRPr="00E92615">
        <w:rPr>
          <w:rFonts w:ascii="Times New Roman" w:hAnsi="Times New Roman" w:cs="Times New Roman"/>
          <w:b/>
          <w:sz w:val="32"/>
          <w:szCs w:val="32"/>
        </w:rPr>
        <w:t>:</w:t>
      </w:r>
      <w:r w:rsidR="00242BEF">
        <w:rPr>
          <w:rFonts w:ascii="Times New Roman" w:hAnsi="Times New Roman" w:cs="Times New Roman"/>
          <w:sz w:val="28"/>
          <w:szCs w:val="28"/>
        </w:rPr>
        <w:t xml:space="preserve"> </w:t>
      </w:r>
      <w:r w:rsidR="00DB1701">
        <w:rPr>
          <w:rFonts w:ascii="Times New Roman" w:hAnsi="Times New Roman" w:cs="Times New Roman"/>
          <w:sz w:val="28"/>
          <w:szCs w:val="28"/>
        </w:rPr>
        <w:t>4 – 7 лет.</w:t>
      </w:r>
    </w:p>
    <w:p w:rsidR="00DB1701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701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701" w:rsidRPr="00E92615" w:rsidRDefault="00DB1701" w:rsidP="00DB170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2615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Задачи: </w:t>
      </w:r>
    </w:p>
    <w:p w:rsidR="00DB1701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родном городе;</w:t>
      </w:r>
    </w:p>
    <w:p w:rsidR="00DB1701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и называть достопримечательности города, место их расположения;</w:t>
      </w:r>
    </w:p>
    <w:p w:rsidR="00DB1701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любовь к родному городу и чувство гордости за него;</w:t>
      </w:r>
    </w:p>
    <w:p w:rsidR="00DB1701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умственные способности и зрительное восприятие, речевую форму описания к изображениям, развивать смекалку, пополнять словарный запас;</w:t>
      </w:r>
    </w:p>
    <w:p w:rsidR="00DB1701" w:rsidRDefault="00DB1701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и умение доброжелательно</w:t>
      </w:r>
      <w:r w:rsidR="00075ECB">
        <w:rPr>
          <w:rFonts w:ascii="Times New Roman" w:hAnsi="Times New Roman" w:cs="Times New Roman"/>
          <w:sz w:val="28"/>
          <w:szCs w:val="28"/>
        </w:rPr>
        <w:t>го взаимодействия со сверстниками в</w:t>
      </w:r>
      <w:r w:rsidR="006D6B12">
        <w:rPr>
          <w:rFonts w:ascii="Times New Roman" w:hAnsi="Times New Roman" w:cs="Times New Roman"/>
          <w:sz w:val="28"/>
          <w:szCs w:val="28"/>
        </w:rPr>
        <w:t xml:space="preserve"> </w:t>
      </w:r>
      <w:r w:rsidR="00075ECB">
        <w:rPr>
          <w:rFonts w:ascii="Times New Roman" w:hAnsi="Times New Roman" w:cs="Times New Roman"/>
          <w:sz w:val="28"/>
          <w:szCs w:val="28"/>
        </w:rPr>
        <w:t>совместной</w:t>
      </w:r>
      <w:r w:rsidR="006D6B1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D6B12" w:rsidRDefault="006D6B12" w:rsidP="00DB1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615" w:rsidRDefault="006D6B12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15">
        <w:rPr>
          <w:rFonts w:ascii="Times New Roman" w:hAnsi="Times New Roman" w:cs="Times New Roman"/>
          <w:b/>
          <w:sz w:val="32"/>
          <w:szCs w:val="32"/>
          <w:u w:val="single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12" w:rsidRDefault="00E92615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6B12">
        <w:rPr>
          <w:rFonts w:ascii="Times New Roman" w:hAnsi="Times New Roman" w:cs="Times New Roman"/>
          <w:sz w:val="28"/>
          <w:szCs w:val="28"/>
        </w:rPr>
        <w:t>гровое поле, кубик, фишки.</w:t>
      </w:r>
    </w:p>
    <w:p w:rsidR="003730CC" w:rsidRDefault="003730CC" w:rsidP="00DB1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615" w:rsidRDefault="003730CC" w:rsidP="00DB1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615">
        <w:rPr>
          <w:rFonts w:ascii="Times New Roman" w:hAnsi="Times New Roman" w:cs="Times New Roman"/>
          <w:b/>
          <w:sz w:val="32"/>
          <w:szCs w:val="32"/>
          <w:u w:val="single"/>
        </w:rPr>
        <w:t>Описание правил 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CC" w:rsidRPr="00E92615" w:rsidRDefault="00E92615" w:rsidP="00DB17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bookmarkStart w:id="0" w:name="_GoBack"/>
      <w:bookmarkEnd w:id="0"/>
      <w:r w:rsidR="003730CC" w:rsidRPr="00E92615">
        <w:rPr>
          <w:rFonts w:ascii="Times New Roman" w:hAnsi="Times New Roman" w:cs="Times New Roman"/>
          <w:i/>
          <w:sz w:val="28"/>
          <w:szCs w:val="28"/>
        </w:rPr>
        <w:t xml:space="preserve"> ходе игры вы познакомитесь с достопримечательностями родного города, с его культурным наследием. В игре</w:t>
      </w:r>
      <w:r w:rsidR="00AE5D71" w:rsidRPr="00E92615">
        <w:rPr>
          <w:rFonts w:ascii="Times New Roman" w:hAnsi="Times New Roman" w:cs="Times New Roman"/>
          <w:i/>
          <w:sz w:val="28"/>
          <w:szCs w:val="28"/>
        </w:rPr>
        <w:t xml:space="preserve"> могут принимать участие от 2 до 4 человек. Поставьте фишки на «Старт»</w:t>
      </w:r>
      <w:r w:rsidR="00242BEF" w:rsidRPr="00E92615">
        <w:rPr>
          <w:rFonts w:ascii="Times New Roman" w:hAnsi="Times New Roman" w:cs="Times New Roman"/>
          <w:i/>
          <w:sz w:val="28"/>
          <w:szCs w:val="28"/>
        </w:rPr>
        <w:t>, о</w:t>
      </w:r>
      <w:r w:rsidR="00AE5D71" w:rsidRPr="00E92615">
        <w:rPr>
          <w:rFonts w:ascii="Times New Roman" w:hAnsi="Times New Roman" w:cs="Times New Roman"/>
          <w:i/>
          <w:sz w:val="28"/>
          <w:szCs w:val="28"/>
        </w:rPr>
        <w:t>пределите очерёдность</w:t>
      </w:r>
      <w:r w:rsidR="00EB7E6C" w:rsidRPr="00E92615">
        <w:rPr>
          <w:rFonts w:ascii="Times New Roman" w:hAnsi="Times New Roman" w:cs="Times New Roman"/>
          <w:i/>
          <w:sz w:val="28"/>
          <w:szCs w:val="28"/>
        </w:rPr>
        <w:t xml:space="preserve"> хода.</w:t>
      </w:r>
      <w:r w:rsidR="00E804EC" w:rsidRPr="00E92615">
        <w:rPr>
          <w:rFonts w:ascii="Times New Roman" w:hAnsi="Times New Roman" w:cs="Times New Roman"/>
          <w:i/>
          <w:sz w:val="28"/>
          <w:szCs w:val="28"/>
        </w:rPr>
        <w:t xml:space="preserve"> В свой ход игрок бросает игровой кубик и переставляет свою фишку вперед на столько шагов, сколько выпало очков на этом кубике. </w:t>
      </w:r>
      <w:r w:rsidR="001E5530" w:rsidRPr="00E92615">
        <w:rPr>
          <w:rFonts w:ascii="Times New Roman" w:hAnsi="Times New Roman" w:cs="Times New Roman"/>
          <w:i/>
          <w:sz w:val="28"/>
          <w:szCs w:val="28"/>
        </w:rPr>
        <w:t>Если фишка в ходе игры попадает на красный круг, игрок должен назва</w:t>
      </w:r>
      <w:r w:rsidR="00617278" w:rsidRPr="00E92615">
        <w:rPr>
          <w:rFonts w:ascii="Times New Roman" w:hAnsi="Times New Roman" w:cs="Times New Roman"/>
          <w:i/>
          <w:sz w:val="28"/>
          <w:szCs w:val="28"/>
        </w:rPr>
        <w:t>ть достопримечательность города.  Е</w:t>
      </w:r>
      <w:r w:rsidR="001E5530" w:rsidRPr="00E92615">
        <w:rPr>
          <w:rFonts w:ascii="Times New Roman" w:hAnsi="Times New Roman" w:cs="Times New Roman"/>
          <w:i/>
          <w:sz w:val="28"/>
          <w:szCs w:val="28"/>
        </w:rPr>
        <w:t>сл</w:t>
      </w:r>
      <w:r w:rsidR="00617278" w:rsidRPr="00E92615">
        <w:rPr>
          <w:rFonts w:ascii="Times New Roman" w:hAnsi="Times New Roman" w:cs="Times New Roman"/>
          <w:i/>
          <w:sz w:val="28"/>
          <w:szCs w:val="28"/>
        </w:rPr>
        <w:t xml:space="preserve">и игрок </w:t>
      </w:r>
      <w:r w:rsidR="001E5530" w:rsidRPr="00E92615">
        <w:rPr>
          <w:rFonts w:ascii="Times New Roman" w:hAnsi="Times New Roman" w:cs="Times New Roman"/>
          <w:i/>
          <w:sz w:val="28"/>
          <w:szCs w:val="28"/>
        </w:rPr>
        <w:t xml:space="preserve"> не смог ответить</w:t>
      </w:r>
      <w:r w:rsidR="00617278" w:rsidRPr="00E92615">
        <w:rPr>
          <w:rFonts w:ascii="Times New Roman" w:hAnsi="Times New Roman" w:cs="Times New Roman"/>
          <w:i/>
          <w:sz w:val="28"/>
          <w:szCs w:val="28"/>
        </w:rPr>
        <w:t xml:space="preserve">, он возвращается на старт. Если фишка остановилась на желтом кругу «изменение траектории» - игрок двигается дальше </w:t>
      </w:r>
      <w:proofErr w:type="gramStart"/>
      <w:r w:rsidR="00617278" w:rsidRPr="00E92615">
        <w:rPr>
          <w:rFonts w:ascii="Times New Roman" w:hAnsi="Times New Roman" w:cs="Times New Roman"/>
          <w:i/>
          <w:sz w:val="28"/>
          <w:szCs w:val="28"/>
        </w:rPr>
        <w:t>согласно стрелочки</w:t>
      </w:r>
      <w:proofErr w:type="gramEnd"/>
      <w:r w:rsidR="00617278" w:rsidRPr="00E92615">
        <w:rPr>
          <w:rFonts w:ascii="Times New Roman" w:hAnsi="Times New Roman" w:cs="Times New Roman"/>
          <w:i/>
          <w:sz w:val="28"/>
          <w:szCs w:val="28"/>
        </w:rPr>
        <w:t>.</w:t>
      </w:r>
      <w:r w:rsidR="00242BEF" w:rsidRPr="00E92615">
        <w:rPr>
          <w:rFonts w:ascii="Times New Roman" w:hAnsi="Times New Roman" w:cs="Times New Roman"/>
          <w:i/>
          <w:sz w:val="28"/>
          <w:szCs w:val="28"/>
        </w:rPr>
        <w:t xml:space="preserve"> Фишка игрока может проходить мимо шагов, занятых фишками других игроков или останавливаться на них. Победит тот, кто первым завершит своё путешествие  и доберется до финиша. </w:t>
      </w:r>
    </w:p>
    <w:p w:rsidR="006D6B12" w:rsidRPr="00E92615" w:rsidRDefault="006D6B12" w:rsidP="00DB17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6B12" w:rsidRPr="00E92615" w:rsidRDefault="006D6B12" w:rsidP="00DB170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6B12" w:rsidRDefault="006D6B12" w:rsidP="00DB1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B12" w:rsidRPr="00DB1701" w:rsidRDefault="006D6B12" w:rsidP="00DB17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6B12" w:rsidRPr="00D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B1"/>
    <w:rsid w:val="00075ECB"/>
    <w:rsid w:val="001E5530"/>
    <w:rsid w:val="00242BEF"/>
    <w:rsid w:val="003730CC"/>
    <w:rsid w:val="00617278"/>
    <w:rsid w:val="006D6B12"/>
    <w:rsid w:val="00727E1C"/>
    <w:rsid w:val="00955E3E"/>
    <w:rsid w:val="00A756B1"/>
    <w:rsid w:val="00AE5D71"/>
    <w:rsid w:val="00B36F0E"/>
    <w:rsid w:val="00DB1701"/>
    <w:rsid w:val="00E804EC"/>
    <w:rsid w:val="00E92615"/>
    <w:rsid w:val="00E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2020-02-12T05:08:00Z</dcterms:created>
  <dcterms:modified xsi:type="dcterms:W3CDTF">2020-02-12T06:05:00Z</dcterms:modified>
</cp:coreProperties>
</file>